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84" w:rsidRPr="00AF3B84" w:rsidRDefault="00AF3B84" w:rsidP="00AF3B84">
      <w:pPr>
        <w:jc w:val="center"/>
        <w:rPr>
          <w:rFonts w:ascii="Times New Roman" w:hAnsi="Times New Roman" w:cs="Times New Roman"/>
          <w:b/>
          <w:sz w:val="24"/>
          <w:szCs w:val="24"/>
        </w:rPr>
      </w:pPr>
      <w:bookmarkStart w:id="0" w:name="_GoBack"/>
      <w:bookmarkEnd w:id="0"/>
      <w:r w:rsidRPr="00AF3B84">
        <w:rPr>
          <w:rFonts w:ascii="Times New Roman" w:hAnsi="Times New Roman" w:cs="Times New Roman"/>
          <w:b/>
          <w:sz w:val="24"/>
          <w:szCs w:val="24"/>
        </w:rPr>
        <w:t>Aydınlatma Metni</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w:t>
      </w:r>
      <w:r w:rsidR="00AF3B84" w:rsidRPr="00AF3B84">
        <w:rPr>
          <w:rFonts w:ascii="Times New Roman" w:hAnsi="Times New Roman" w:cs="Times New Roman"/>
          <w:sz w:val="24"/>
          <w:szCs w:val="24"/>
        </w:rPr>
        <w:t xml:space="preserve"> (Kanun)</w:t>
      </w:r>
      <w:r w:rsidRPr="00AF3B84">
        <w:rPr>
          <w:rFonts w:ascii="Times New Roman" w:hAnsi="Times New Roman" w:cs="Times New Roman"/>
          <w:sz w:val="24"/>
          <w:szCs w:val="24"/>
        </w:rPr>
        <w:t xml:space="preserve"> 10. maddesi ile Aydınlatma Yükümlülüğünün Yerine Getirilmesinde Uyulacak Usul ve Esaslar Hakkında Tebliğ kapsamında veri sorumlusu sıfatı</w:t>
      </w:r>
      <w:r w:rsidR="00AF3B84">
        <w:rPr>
          <w:rFonts w:ascii="Times New Roman" w:hAnsi="Times New Roman" w:cs="Times New Roman"/>
          <w:sz w:val="24"/>
          <w:szCs w:val="24"/>
        </w:rPr>
        <w:t xml:space="preserve">yla </w:t>
      </w:r>
      <w:proofErr w:type="gramStart"/>
      <w:r w:rsidR="00AF3B84">
        <w:rPr>
          <w:rFonts w:ascii="Times New Roman" w:hAnsi="Times New Roman" w:cs="Times New Roman"/>
          <w:sz w:val="24"/>
          <w:szCs w:val="24"/>
        </w:rPr>
        <w:t>..........................</w:t>
      </w:r>
      <w:r w:rsidRPr="00AF3B84">
        <w:rPr>
          <w:rFonts w:ascii="Times New Roman" w:hAnsi="Times New Roman" w:cs="Times New Roman"/>
          <w:sz w:val="24"/>
          <w:szCs w:val="24"/>
        </w:rPr>
        <w:t>..............</w:t>
      </w:r>
      <w:proofErr w:type="gramEnd"/>
      <w:r w:rsidR="00AF3B84">
        <w:rPr>
          <w:rFonts w:ascii="Times New Roman" w:hAnsi="Times New Roman" w:cs="Times New Roman"/>
          <w:sz w:val="24"/>
          <w:szCs w:val="24"/>
        </w:rPr>
        <w:t xml:space="preserve"> (Okul/Kurum Adı)</w:t>
      </w:r>
      <w:r w:rsidRPr="00AF3B84">
        <w:rPr>
          <w:rFonts w:ascii="Times New Roman" w:hAnsi="Times New Roman" w:cs="Times New Roman"/>
          <w:sz w:val="24"/>
          <w:szCs w:val="24"/>
        </w:rPr>
        <w:t xml:space="preserve"> tarafından hazırlanmıştır. </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sidR="00FE5B36">
        <w:rPr>
          <w:rFonts w:ascii="Times New Roman" w:hAnsi="Times New Roman" w:cs="Times New Roman"/>
          <w:sz w:val="24"/>
          <w:szCs w:val="24"/>
        </w:rPr>
        <w:t>görsel ve işitsel</w:t>
      </w:r>
      <w:r w:rsidR="00AF3B84"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rsidR="00D3554D"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w:t>
      </w:r>
      <w:r w:rsidR="00AF3B84" w:rsidRPr="00AF3B84">
        <w:rPr>
          <w:rFonts w:ascii="Times New Roman" w:hAnsi="Times New Roman" w:cs="Times New Roman"/>
          <w:sz w:val="24"/>
          <w:szCs w:val="24"/>
        </w:rPr>
        <w:t>inin haklarını düzenleyen 11’inci</w:t>
      </w:r>
      <w:r w:rsidRPr="00AF3B84">
        <w:rPr>
          <w:rFonts w:ascii="Times New Roman" w:hAnsi="Times New Roman" w:cs="Times New Roman"/>
          <w:sz w:val="24"/>
          <w:szCs w:val="24"/>
        </w:rPr>
        <w:t xml:space="preserve"> maddesi kapsamındaki taleplerinizi, “Veri Sorumlusuna Başvuru Usul ve</w:t>
      </w:r>
      <w:r w:rsidR="00AF3B84" w:rsidRPr="00AF3B84">
        <w:rPr>
          <w:rFonts w:ascii="Times New Roman" w:hAnsi="Times New Roman" w:cs="Times New Roman"/>
          <w:sz w:val="24"/>
          <w:szCs w:val="24"/>
        </w:rPr>
        <w:t xml:space="preserve"> Esasları Hakkında Tebliğe” göre</w:t>
      </w:r>
      <w:r w:rsidR="00B04A23">
        <w:rPr>
          <w:rFonts w:ascii="Times New Roman" w:hAnsi="Times New Roman" w:cs="Times New Roman"/>
          <w:sz w:val="24"/>
          <w:szCs w:val="24"/>
        </w:rPr>
        <w:t xml:space="preserve"> </w:t>
      </w:r>
      <w:proofErr w:type="gramStart"/>
      <w:r w:rsidR="00AF3B84">
        <w:rPr>
          <w:rFonts w:ascii="Times New Roman" w:hAnsi="Times New Roman" w:cs="Times New Roman"/>
          <w:sz w:val="24"/>
          <w:szCs w:val="24"/>
        </w:rPr>
        <w:t>………………..</w:t>
      </w:r>
      <w:proofErr w:type="gramEnd"/>
      <w:r w:rsidR="00AF3B84">
        <w:rPr>
          <w:rFonts w:ascii="Times New Roman" w:hAnsi="Times New Roman" w:cs="Times New Roman"/>
          <w:sz w:val="24"/>
          <w:szCs w:val="24"/>
        </w:rPr>
        <w:t xml:space="preserve"> </w:t>
      </w:r>
      <w:r w:rsidR="00B04A23">
        <w:rPr>
          <w:rFonts w:ascii="Times New Roman" w:hAnsi="Times New Roman" w:cs="Times New Roman"/>
          <w:sz w:val="24"/>
          <w:szCs w:val="24"/>
        </w:rPr>
        <w:t xml:space="preserve"> </w:t>
      </w:r>
      <w:proofErr w:type="gramStart"/>
      <w:r w:rsidR="00B04A23">
        <w:rPr>
          <w:rFonts w:ascii="Times New Roman" w:hAnsi="Times New Roman" w:cs="Times New Roman"/>
          <w:sz w:val="24"/>
          <w:szCs w:val="24"/>
        </w:rPr>
        <w:t>…………………………………………………………….</w:t>
      </w:r>
      <w:proofErr w:type="gramEnd"/>
      <w:r w:rsidRPr="00AF3B84">
        <w:rPr>
          <w:rFonts w:ascii="Times New Roman" w:hAnsi="Times New Roman" w:cs="Times New Roman"/>
          <w:sz w:val="24"/>
          <w:szCs w:val="24"/>
        </w:rPr>
        <w:t>adresine yazılı olarak iletebilirsiniz.</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B04A23" w:rsidRDefault="00B04A23" w:rsidP="00AF3B84">
      <w:pPr>
        <w:ind w:firstLine="708"/>
        <w:jc w:val="both"/>
        <w:rPr>
          <w:rFonts w:ascii="Times New Roman" w:hAnsi="Times New Roman" w:cs="Times New Roman"/>
          <w:sz w:val="24"/>
          <w:szCs w:val="24"/>
        </w:rPr>
      </w:pPr>
    </w:p>
    <w:p w:rsidR="00B04A23" w:rsidRDefault="00B04A23" w:rsidP="00B04A23">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rsidR="00B04A23" w:rsidRDefault="00B04A23" w:rsidP="00B04A23">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 xml:space="preserve">yapılmıştır. Bu doğrultuda, işlendiği belirtilen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B04A23">
        <w:rPr>
          <w:rFonts w:ascii="Times New Roman" w:hAnsi="Times New Roman" w:cs="Times New Roman"/>
          <w:sz w:val="24"/>
          <w:szCs w:val="24"/>
        </w:rPr>
        <w:t>da öğrenim gören</w:t>
      </w:r>
      <w:r>
        <w:rPr>
          <w:rFonts w:ascii="Times New Roman" w:hAnsi="Times New Roman" w:cs="Times New Roman"/>
          <w:sz w:val="24"/>
          <w:szCs w:val="24"/>
        </w:rPr>
        <w:t xml:space="preserve"> </w:t>
      </w:r>
      <w:r w:rsidRPr="00B04A23">
        <w:rPr>
          <w:rFonts w:ascii="Times New Roman" w:hAnsi="Times New Roman" w:cs="Times New Roman"/>
          <w:sz w:val="24"/>
          <w:szCs w:val="24"/>
        </w:rPr>
        <w:t>…………………………..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proofErr w:type="gramStart"/>
      <w:r>
        <w:rPr>
          <w:rFonts w:ascii="Times New Roman" w:hAnsi="Times New Roman" w:cs="Times New Roman"/>
          <w:sz w:val="24"/>
          <w:szCs w:val="24"/>
        </w:rPr>
        <w:t>…………………………..</w:t>
      </w:r>
      <w:proofErr w:type="gramEnd"/>
      <w:r w:rsidRPr="00B04A23">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adlı</w:t>
      </w:r>
      <w:proofErr w:type="gramEnd"/>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eğitim</w:t>
      </w:r>
      <w:proofErr w:type="gramEnd"/>
      <w:r w:rsidRPr="00B04A23">
        <w:rPr>
          <w:rFonts w:ascii="Times New Roman" w:hAnsi="Times New Roman" w:cs="Times New Roman"/>
          <w:sz w:val="24"/>
          <w:szCs w:val="24"/>
        </w:rPr>
        <w:t xml:space="preserve"> ve öğretim süreçleri kapsamında düze</w:t>
      </w:r>
      <w:r w:rsidR="001773FE">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7B4D71" wp14:editId="09569EE7">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4A23" w:rsidRDefault="00B04A23" w:rsidP="00B0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B4D71" id="Dikdörtgen 4" o:spid="_x0000_s1026" style="position:absolute;left:0;text-align:left;margin-left:210pt;margin-top:.7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" fillcolor="window" strokecolor="windowText" strokeweight="1pt">
                <v:textbox>
                  <w:txbxContent>
                    <w:p w:rsidR="00B04A23" w:rsidRDefault="00B04A23" w:rsidP="00B04A23">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8A1B3"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" fillcolor="white [3201]" strokecolor="black [3200]" strokeweight="1pt"/>
            </w:pict>
          </mc:Fallback>
        </mc:AlternateContent>
      </w:r>
      <w:r>
        <w:rPr>
          <w:rFonts w:ascii="Times New Roman" w:hAnsi="Times New Roman" w:cs="Times New Roman"/>
          <w:sz w:val="24"/>
          <w:szCs w:val="24"/>
        </w:rPr>
        <w:t xml:space="preserve">                                                          </w:t>
      </w:r>
    </w:p>
    <w:p w:rsidR="00B04A23" w:rsidRPr="00B04A23" w:rsidRDefault="00B04A23" w:rsidP="00B04A23">
      <w:pPr>
        <w:ind w:firstLine="708"/>
        <w:jc w:val="both"/>
        <w:rPr>
          <w:rFonts w:ascii="Times New Roman" w:hAnsi="Times New Roman" w:cs="Times New Roman"/>
          <w:sz w:val="24"/>
          <w:szCs w:val="24"/>
        </w:rPr>
      </w:pPr>
    </w:p>
    <w:p w:rsidR="00B04A23" w:rsidRDefault="001773FE" w:rsidP="00AF3B8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p>
    <w:p w:rsidR="001773FE"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Adı Soyadı:</w:t>
      </w:r>
    </w:p>
    <w:p w:rsidR="001773FE" w:rsidRDefault="001773FE" w:rsidP="001773FE">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rsidR="00AF3B84"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p>
    <w:p w:rsidR="00AF3B84" w:rsidRPr="00AF3B84" w:rsidRDefault="00AF3B84" w:rsidP="00DB5F39">
      <w:pPr>
        <w:jc w:val="both"/>
        <w:rPr>
          <w:rFonts w:ascii="Times New Roman" w:hAnsi="Times New Roman" w:cs="Times New Roman"/>
          <w:sz w:val="24"/>
          <w:szCs w:val="24"/>
        </w:rPr>
      </w:pPr>
    </w:p>
    <w:sectPr w:rsidR="00AF3B84" w:rsidRPr="00AF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38"/>
    <w:rsid w:val="00176F38"/>
    <w:rsid w:val="001773FE"/>
    <w:rsid w:val="00AE6ABF"/>
    <w:rsid w:val="00AF3B84"/>
    <w:rsid w:val="00B04A23"/>
    <w:rsid w:val="00D3554D"/>
    <w:rsid w:val="00D90C3D"/>
    <w:rsid w:val="00DB5F39"/>
    <w:rsid w:val="00E2554D"/>
    <w:rsid w:val="00F20C1E"/>
    <w:rsid w:val="00F71E88"/>
    <w:rsid w:val="00FE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A257D-0285-4FD7-B2DA-5A7D5011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BATUMLU</dc:creator>
  <cp:lastModifiedBy>Filiz</cp:lastModifiedBy>
  <cp:revision>2</cp:revision>
  <dcterms:created xsi:type="dcterms:W3CDTF">2024-03-09T22:17:00Z</dcterms:created>
  <dcterms:modified xsi:type="dcterms:W3CDTF">2024-03-09T22:17:00Z</dcterms:modified>
</cp:coreProperties>
</file>